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32533D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CB4CBF">
        <w:rPr>
          <w:rFonts w:ascii="Times New Roman" w:hAnsi="Times New Roman" w:cs="Times New Roman"/>
          <w:b/>
          <w:sz w:val="32"/>
          <w:szCs w:val="32"/>
        </w:rPr>
        <w:t xml:space="preserve"> 104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E6780F" w:rsidP="00952D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780F">
        <w:rPr>
          <w:rFonts w:ascii="Times New Roman" w:hAnsi="Times New Roman" w:cs="Times New Roman"/>
          <w:b/>
          <w:sz w:val="32"/>
          <w:szCs w:val="32"/>
        </w:rPr>
        <w:t>«</w:t>
      </w:r>
      <w:r w:rsidR="00952DCF">
        <w:rPr>
          <w:rFonts w:ascii="Times New Roman" w:hAnsi="Times New Roman" w:cs="Times New Roman"/>
          <w:b/>
          <w:sz w:val="32"/>
          <w:szCs w:val="32"/>
        </w:rPr>
        <w:t xml:space="preserve">Комплекс работ по </w:t>
      </w:r>
      <w:r w:rsidR="00952DCF" w:rsidRPr="00952DCF">
        <w:rPr>
          <w:rFonts w:ascii="Times New Roman" w:hAnsi="Times New Roman" w:cs="Times New Roman"/>
          <w:b/>
          <w:sz w:val="32"/>
          <w:szCs w:val="32"/>
        </w:rPr>
        <w:t>устройству системы электроснабжения и освещения жило</w:t>
      </w:r>
      <w:r w:rsidR="00952DCF">
        <w:rPr>
          <w:rFonts w:ascii="Times New Roman" w:hAnsi="Times New Roman" w:cs="Times New Roman"/>
          <w:b/>
          <w:sz w:val="32"/>
          <w:szCs w:val="32"/>
        </w:rPr>
        <w:t xml:space="preserve">го дома секции 2 в осях 14с-22с на объекте: </w:t>
      </w:r>
      <w:r w:rsidR="00952DCF" w:rsidRPr="00952DCF">
        <w:rPr>
          <w:rFonts w:ascii="Times New Roman" w:hAnsi="Times New Roman" w:cs="Times New Roman"/>
          <w:b/>
          <w:sz w:val="32"/>
          <w:szCs w:val="32"/>
        </w:rPr>
        <w:t>«Комплекс из 2-х многоквартирных домов поз. 15.1</w:t>
      </w:r>
      <w:r w:rsidR="00952DCF">
        <w:rPr>
          <w:rFonts w:ascii="Times New Roman" w:hAnsi="Times New Roman" w:cs="Times New Roman"/>
          <w:b/>
          <w:sz w:val="32"/>
          <w:szCs w:val="32"/>
        </w:rPr>
        <w:t xml:space="preserve"> и 15.2, расположенный в 32, 33 </w:t>
      </w:r>
      <w:r w:rsidR="00952DCF" w:rsidRPr="00952DCF">
        <w:rPr>
          <w:rFonts w:ascii="Times New Roman" w:hAnsi="Times New Roman" w:cs="Times New Roman"/>
          <w:b/>
          <w:sz w:val="32"/>
          <w:szCs w:val="32"/>
        </w:rPr>
        <w:t>микрорайонах в г.</w:t>
      </w:r>
      <w:r w:rsidR="00952DCF">
        <w:rPr>
          <w:rFonts w:ascii="Times New Roman" w:hAnsi="Times New Roman" w:cs="Times New Roman"/>
          <w:b/>
          <w:sz w:val="32"/>
          <w:szCs w:val="32"/>
        </w:rPr>
        <w:t xml:space="preserve"> Липецке на земельном участке с кадастровым номером 48:20:0043601:292. 1-й этап </w:t>
      </w:r>
      <w:r w:rsidR="00952DCF" w:rsidRPr="00952DCF">
        <w:rPr>
          <w:rFonts w:ascii="Times New Roman" w:hAnsi="Times New Roman" w:cs="Times New Roman"/>
          <w:b/>
          <w:sz w:val="32"/>
          <w:szCs w:val="32"/>
        </w:rPr>
        <w:t>строительства – корпус 1 (поз. 15.1)»</w:t>
      </w:r>
      <w:r w:rsidRPr="00E6780F">
        <w:rPr>
          <w:rFonts w:ascii="Times New Roman" w:hAnsi="Times New Roman" w:cs="Times New Roman"/>
          <w:b/>
          <w:sz w:val="32"/>
          <w:szCs w:val="32"/>
        </w:rPr>
        <w:t>»</w:t>
      </w: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952DCF" w:rsidP="00623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CF">
              <w:rPr>
                <w:rFonts w:ascii="Times New Roman" w:hAnsi="Times New Roman" w:cs="Times New Roman"/>
                <w:sz w:val="24"/>
                <w:szCs w:val="24"/>
              </w:rPr>
              <w:t>Комплекс работ по устройству системы электроснабжения и освещения жилого дома секции 2 в осях 14с-22с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BA775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>одрядчик должен иметь опыт работы на аналог</w:t>
            </w:r>
            <w:r w:rsidR="00770782">
              <w:rPr>
                <w:rFonts w:ascii="Times New Roman" w:hAnsi="Times New Roman" w:cs="Times New Roman"/>
                <w:sz w:val="24"/>
                <w:szCs w:val="24"/>
              </w:rPr>
              <w:t>ичных объектах сроком не менее 5-ти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81F61" w:rsidRDefault="004B58FA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81F61" w:rsidRPr="00D81F61">
              <w:rPr>
                <w:rFonts w:ascii="Times New Roman" w:hAnsi="Times New Roman" w:cs="Times New Roman"/>
                <w:sz w:val="24"/>
                <w:szCs w:val="24"/>
              </w:rPr>
              <w:t xml:space="preserve">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требуется); </w:t>
            </w:r>
          </w:p>
          <w:p w:rsidR="00563B38" w:rsidRPr="005D7FAA" w:rsidRDefault="00D81F61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81F61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A159E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3C1488" w:rsidRDefault="00B51B1F" w:rsidP="00E9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3E2DC5" w:rsidRPr="00D02C98" w:rsidRDefault="00D02C98" w:rsidP="003E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C98">
              <w:rPr>
                <w:rFonts w:ascii="Times New Roman" w:hAnsi="Times New Roman" w:cs="Times New Roman"/>
                <w:sz w:val="24"/>
                <w:szCs w:val="24"/>
              </w:rPr>
              <w:t xml:space="preserve">Начало работ: </w:t>
            </w:r>
            <w:r w:rsidR="003E2DC5">
              <w:rPr>
                <w:rFonts w:ascii="Times New Roman" w:hAnsi="Times New Roman" w:cs="Times New Roman"/>
                <w:sz w:val="24"/>
                <w:szCs w:val="24"/>
              </w:rPr>
              <w:t>с момента заключения договора.</w:t>
            </w:r>
          </w:p>
          <w:p w:rsidR="003E2DC5" w:rsidRPr="003E2DC5" w:rsidRDefault="00D02C98" w:rsidP="003E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C98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работ: </w:t>
            </w:r>
            <w:r w:rsidR="003E2DC5" w:rsidRPr="003E2DC5">
              <w:rPr>
                <w:rFonts w:ascii="Times New Roman" w:hAnsi="Times New Roman" w:cs="Times New Roman"/>
                <w:sz w:val="24"/>
                <w:szCs w:val="24"/>
              </w:rPr>
              <w:t>до 15.12.2026 с правом</w:t>
            </w:r>
          </w:p>
          <w:p w:rsidR="00B51B1F" w:rsidRPr="0096707B" w:rsidRDefault="003E2DC5" w:rsidP="003E2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DC5">
              <w:rPr>
                <w:rFonts w:ascii="Times New Roman" w:hAnsi="Times New Roman" w:cs="Times New Roman"/>
                <w:sz w:val="24"/>
                <w:szCs w:val="24"/>
              </w:rPr>
              <w:t>досрочного выполнения</w:t>
            </w:r>
            <w:r w:rsidR="001475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52DC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C120D7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B75E20">
              <w:rPr>
                <w:rFonts w:ascii="Times New Roman" w:hAnsi="Times New Roman" w:cs="Times New Roman"/>
                <w:sz w:val="24"/>
                <w:szCs w:val="24"/>
              </w:rPr>
              <w:t xml:space="preserve">ыт выполнения </w:t>
            </w:r>
            <w:r w:rsidR="00FB4950">
              <w:rPr>
                <w:rFonts w:ascii="Times New Roman" w:hAnsi="Times New Roman" w:cs="Times New Roman"/>
                <w:sz w:val="24"/>
                <w:szCs w:val="24"/>
              </w:rPr>
              <w:t>аналогичных работ.</w:t>
            </w:r>
          </w:p>
          <w:p w:rsidR="003D6C69" w:rsidRPr="004B58FA" w:rsidRDefault="004B58FA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8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0C21" w:rsidRPr="000B0C21">
              <w:rPr>
                <w:rFonts w:ascii="Times New Roman" w:hAnsi="Times New Roman" w:cs="Times New Roman"/>
                <w:sz w:val="24"/>
                <w:szCs w:val="24"/>
              </w:rPr>
              <w:t>СРО в области строительства</w:t>
            </w:r>
            <w:r w:rsidR="003D6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5E20" w:rsidRDefault="00B75E20" w:rsidP="004B58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Прочая документация в зависимости от предмета закупочной процедуры, необходимая </w:t>
      </w:r>
      <w:r w:rsidR="00FB4950">
        <w:rPr>
          <w:rFonts w:ascii="Times New Roman" w:hAnsi="Times New Roman" w:cs="Times New Roman"/>
          <w:sz w:val="24"/>
          <w:szCs w:val="24"/>
        </w:rPr>
        <w:t>для полной проверки контрагента.</w:t>
      </w:r>
    </w:p>
    <w:p w:rsidR="00450225" w:rsidRPr="00F055ED" w:rsidRDefault="00450225" w:rsidP="004502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952DCF" w:rsidRPr="00952DCF">
        <w:rPr>
          <w:rFonts w:ascii="Times New Roman" w:hAnsi="Times New Roman" w:cs="Times New Roman"/>
          <w:b/>
          <w:sz w:val="24"/>
          <w:szCs w:val="24"/>
        </w:rPr>
        <w:t>ТЗ электрика 2 секция</w:t>
      </w:r>
      <w:bookmarkStart w:id="0" w:name="_GoBack"/>
      <w:bookmarkEnd w:id="0"/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5A456A" w:rsidRDefault="002E5A33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B58FA" w:rsidRPr="004B58FA">
        <w:rPr>
          <w:rFonts w:ascii="Times New Roman" w:hAnsi="Times New Roman" w:cs="Times New Roman"/>
          <w:b/>
          <w:sz w:val="24"/>
          <w:szCs w:val="24"/>
        </w:rPr>
        <w:t>Проект договора ПОДРЯДА</w:t>
      </w:r>
      <w:r w:rsidR="004B58FA">
        <w:rPr>
          <w:rFonts w:ascii="Times New Roman" w:hAnsi="Times New Roman" w:cs="Times New Roman"/>
          <w:b/>
          <w:sz w:val="24"/>
          <w:szCs w:val="24"/>
        </w:rPr>
        <w:t>;</w:t>
      </w:r>
    </w:p>
    <w:p w:rsidR="004B58FA" w:rsidRDefault="004B58FA" w:rsidP="00741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№5: </w:t>
      </w:r>
      <w:r w:rsidR="00943898" w:rsidRPr="00943898">
        <w:rPr>
          <w:rFonts w:ascii="Times New Roman" w:hAnsi="Times New Roman" w:cs="Times New Roman"/>
          <w:b/>
          <w:sz w:val="24"/>
          <w:szCs w:val="24"/>
        </w:rPr>
        <w:t>39-24-ЭОМ</w:t>
      </w:r>
      <w:r w:rsidR="00943898">
        <w:rPr>
          <w:rFonts w:ascii="Times New Roman" w:hAnsi="Times New Roman" w:cs="Times New Roman"/>
          <w:b/>
          <w:sz w:val="24"/>
          <w:szCs w:val="24"/>
        </w:rPr>
        <w:t>.</w:t>
      </w:r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33D" w:rsidRDefault="0032533D" w:rsidP="002B5312">
      <w:pPr>
        <w:spacing w:after="0" w:line="240" w:lineRule="auto"/>
      </w:pPr>
      <w:r>
        <w:separator/>
      </w:r>
    </w:p>
  </w:endnote>
  <w:endnote w:type="continuationSeparator" w:id="0">
    <w:p w:rsidR="0032533D" w:rsidRDefault="0032533D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33D" w:rsidRDefault="0032533D" w:rsidP="002B5312">
      <w:pPr>
        <w:spacing w:after="0" w:line="240" w:lineRule="auto"/>
      </w:pPr>
      <w:r>
        <w:separator/>
      </w:r>
    </w:p>
  </w:footnote>
  <w:footnote w:type="continuationSeparator" w:id="0">
    <w:p w:rsidR="0032533D" w:rsidRDefault="0032533D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1580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0C21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07450"/>
    <w:rsid w:val="00111D70"/>
    <w:rsid w:val="00115020"/>
    <w:rsid w:val="00122B80"/>
    <w:rsid w:val="00124685"/>
    <w:rsid w:val="0012749E"/>
    <w:rsid w:val="00133D9C"/>
    <w:rsid w:val="00135094"/>
    <w:rsid w:val="001421BB"/>
    <w:rsid w:val="00147547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4B40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2533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C1488"/>
    <w:rsid w:val="003D6C69"/>
    <w:rsid w:val="003E2AC1"/>
    <w:rsid w:val="003E2DC5"/>
    <w:rsid w:val="003F2418"/>
    <w:rsid w:val="00402A7F"/>
    <w:rsid w:val="004075E5"/>
    <w:rsid w:val="004141A0"/>
    <w:rsid w:val="00414F0A"/>
    <w:rsid w:val="0042031A"/>
    <w:rsid w:val="00427617"/>
    <w:rsid w:val="00434BB2"/>
    <w:rsid w:val="004359EA"/>
    <w:rsid w:val="00450225"/>
    <w:rsid w:val="004570A9"/>
    <w:rsid w:val="00460B08"/>
    <w:rsid w:val="0046525E"/>
    <w:rsid w:val="00483DA2"/>
    <w:rsid w:val="00491B48"/>
    <w:rsid w:val="004A50C4"/>
    <w:rsid w:val="004B58FA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162"/>
    <w:rsid w:val="005C05CA"/>
    <w:rsid w:val="005C348B"/>
    <w:rsid w:val="005C3E85"/>
    <w:rsid w:val="005D625A"/>
    <w:rsid w:val="005D7FAA"/>
    <w:rsid w:val="005E2EFC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20871"/>
    <w:rsid w:val="006238EB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56E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1D15"/>
    <w:rsid w:val="007432BB"/>
    <w:rsid w:val="0075128B"/>
    <w:rsid w:val="007513DA"/>
    <w:rsid w:val="00755FA3"/>
    <w:rsid w:val="00764028"/>
    <w:rsid w:val="007648AD"/>
    <w:rsid w:val="00770782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ACB"/>
    <w:rsid w:val="0088719C"/>
    <w:rsid w:val="00887793"/>
    <w:rsid w:val="008A1847"/>
    <w:rsid w:val="008B047C"/>
    <w:rsid w:val="008B10F2"/>
    <w:rsid w:val="008B46E8"/>
    <w:rsid w:val="008B569B"/>
    <w:rsid w:val="008C1195"/>
    <w:rsid w:val="008D51C9"/>
    <w:rsid w:val="008D62EA"/>
    <w:rsid w:val="008E25CC"/>
    <w:rsid w:val="008E6076"/>
    <w:rsid w:val="008F3407"/>
    <w:rsid w:val="0090403F"/>
    <w:rsid w:val="00914A85"/>
    <w:rsid w:val="00915A47"/>
    <w:rsid w:val="00941B75"/>
    <w:rsid w:val="00943898"/>
    <w:rsid w:val="00952DCF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E2464"/>
    <w:rsid w:val="009F7DA1"/>
    <w:rsid w:val="00A042DE"/>
    <w:rsid w:val="00A05012"/>
    <w:rsid w:val="00A11EE7"/>
    <w:rsid w:val="00A1540E"/>
    <w:rsid w:val="00A159E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25973"/>
    <w:rsid w:val="00B30598"/>
    <w:rsid w:val="00B446B0"/>
    <w:rsid w:val="00B47031"/>
    <w:rsid w:val="00B51B1F"/>
    <w:rsid w:val="00B5510B"/>
    <w:rsid w:val="00B64EB7"/>
    <w:rsid w:val="00B66191"/>
    <w:rsid w:val="00B73A3A"/>
    <w:rsid w:val="00B74D58"/>
    <w:rsid w:val="00B75E20"/>
    <w:rsid w:val="00B85734"/>
    <w:rsid w:val="00B957F0"/>
    <w:rsid w:val="00BA0793"/>
    <w:rsid w:val="00BA4990"/>
    <w:rsid w:val="00BA71B6"/>
    <w:rsid w:val="00BA7757"/>
    <w:rsid w:val="00BB1F71"/>
    <w:rsid w:val="00BC393D"/>
    <w:rsid w:val="00BC4E9C"/>
    <w:rsid w:val="00BD0A6E"/>
    <w:rsid w:val="00BD41E5"/>
    <w:rsid w:val="00BE0787"/>
    <w:rsid w:val="00BE65BA"/>
    <w:rsid w:val="00BF07A9"/>
    <w:rsid w:val="00BF4AAF"/>
    <w:rsid w:val="00BF7007"/>
    <w:rsid w:val="00C1205D"/>
    <w:rsid w:val="00C120D7"/>
    <w:rsid w:val="00C13BAA"/>
    <w:rsid w:val="00C20BF8"/>
    <w:rsid w:val="00C247BC"/>
    <w:rsid w:val="00C34EF1"/>
    <w:rsid w:val="00C5441C"/>
    <w:rsid w:val="00C60449"/>
    <w:rsid w:val="00C63937"/>
    <w:rsid w:val="00C70996"/>
    <w:rsid w:val="00C717A1"/>
    <w:rsid w:val="00C738D8"/>
    <w:rsid w:val="00C75416"/>
    <w:rsid w:val="00C80759"/>
    <w:rsid w:val="00C846B9"/>
    <w:rsid w:val="00CA56D1"/>
    <w:rsid w:val="00CB4CBF"/>
    <w:rsid w:val="00CD438C"/>
    <w:rsid w:val="00CD44EB"/>
    <w:rsid w:val="00CD5813"/>
    <w:rsid w:val="00CD61F0"/>
    <w:rsid w:val="00CE2497"/>
    <w:rsid w:val="00CF070A"/>
    <w:rsid w:val="00D02C98"/>
    <w:rsid w:val="00D12BBC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81F61"/>
    <w:rsid w:val="00D9075C"/>
    <w:rsid w:val="00D90B9D"/>
    <w:rsid w:val="00D96D82"/>
    <w:rsid w:val="00DA18F6"/>
    <w:rsid w:val="00DA1C4E"/>
    <w:rsid w:val="00DB5A92"/>
    <w:rsid w:val="00DB645B"/>
    <w:rsid w:val="00DC0402"/>
    <w:rsid w:val="00DC0FAD"/>
    <w:rsid w:val="00DD0402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359A"/>
    <w:rsid w:val="00E37BDE"/>
    <w:rsid w:val="00E421D6"/>
    <w:rsid w:val="00E43D5D"/>
    <w:rsid w:val="00E4545E"/>
    <w:rsid w:val="00E46A20"/>
    <w:rsid w:val="00E50E4F"/>
    <w:rsid w:val="00E54EBC"/>
    <w:rsid w:val="00E61479"/>
    <w:rsid w:val="00E66666"/>
    <w:rsid w:val="00E6780F"/>
    <w:rsid w:val="00E736C9"/>
    <w:rsid w:val="00E84B53"/>
    <w:rsid w:val="00E84BE8"/>
    <w:rsid w:val="00E87A17"/>
    <w:rsid w:val="00E94E5A"/>
    <w:rsid w:val="00E953EB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0558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490F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B4950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D8F0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7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82</cp:revision>
  <cp:lastPrinted>2020-11-09T07:19:00Z</cp:lastPrinted>
  <dcterms:created xsi:type="dcterms:W3CDTF">2025-10-06T07:43:00Z</dcterms:created>
  <dcterms:modified xsi:type="dcterms:W3CDTF">2026-05-27T09:41:00Z</dcterms:modified>
</cp:coreProperties>
</file>